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08C" w:rsidRPr="00A4608C" w:rsidRDefault="00A4608C" w:rsidP="00A4608C">
      <w:pPr>
        <w:jc w:val="center"/>
        <w:rPr>
          <w:b/>
          <w:sz w:val="40"/>
        </w:rPr>
      </w:pPr>
      <w:r w:rsidRPr="00A4608C">
        <w:rPr>
          <w:b/>
          <w:sz w:val="40"/>
        </w:rPr>
        <w:t>2019-2020 SAT and ACT TESTING DATES</w:t>
      </w:r>
    </w:p>
    <w:p w:rsidR="00A4608C" w:rsidRPr="00A4608C" w:rsidRDefault="00A4608C" w:rsidP="00A4608C">
      <w:pPr>
        <w:jc w:val="center"/>
        <w:rPr>
          <w:b/>
          <w:sz w:val="36"/>
        </w:rPr>
      </w:pPr>
      <w:r w:rsidRPr="00A4608C">
        <w:rPr>
          <w:b/>
          <w:sz w:val="36"/>
        </w:rPr>
        <w:t>SAT DATES</w:t>
      </w:r>
    </w:p>
    <w:tbl>
      <w:tblPr>
        <w:tblStyle w:val="TableGrid"/>
        <w:tblW w:w="0" w:type="auto"/>
        <w:tblInd w:w="2065" w:type="dxa"/>
        <w:tblLook w:val="04A0" w:firstRow="1" w:lastRow="0" w:firstColumn="1" w:lastColumn="0" w:noHBand="0" w:noVBand="1"/>
      </w:tblPr>
      <w:tblGrid>
        <w:gridCol w:w="3330"/>
        <w:gridCol w:w="3420"/>
      </w:tblGrid>
      <w:tr w:rsidR="00A4608C" w:rsidRPr="00A4608C" w:rsidTr="00A4608C">
        <w:tc>
          <w:tcPr>
            <w:tcW w:w="3330" w:type="dxa"/>
          </w:tcPr>
          <w:p w:rsidR="00A4608C" w:rsidRPr="00A4608C" w:rsidRDefault="00A4608C" w:rsidP="00A4608C">
            <w:pPr>
              <w:jc w:val="center"/>
              <w:rPr>
                <w:b/>
                <w:sz w:val="32"/>
              </w:rPr>
            </w:pPr>
            <w:r w:rsidRPr="00A4608C">
              <w:rPr>
                <w:b/>
                <w:sz w:val="32"/>
              </w:rPr>
              <w:t>TEST DATE</w:t>
            </w:r>
          </w:p>
        </w:tc>
        <w:tc>
          <w:tcPr>
            <w:tcW w:w="3420" w:type="dxa"/>
          </w:tcPr>
          <w:p w:rsidR="00A4608C" w:rsidRPr="00A4608C" w:rsidRDefault="00A4608C" w:rsidP="00A4608C">
            <w:pPr>
              <w:jc w:val="center"/>
              <w:rPr>
                <w:b/>
                <w:sz w:val="32"/>
              </w:rPr>
            </w:pPr>
            <w:r w:rsidRPr="00A4608C">
              <w:rPr>
                <w:b/>
                <w:sz w:val="32"/>
              </w:rPr>
              <w:t>REGISTRATION DEADLINE</w:t>
            </w:r>
          </w:p>
        </w:tc>
      </w:tr>
      <w:tr w:rsidR="00A4608C" w:rsidTr="00A4608C">
        <w:tc>
          <w:tcPr>
            <w:tcW w:w="3330" w:type="dxa"/>
          </w:tcPr>
          <w:p w:rsidR="00A4608C" w:rsidRPr="00A4608C" w:rsidRDefault="00A4608C" w:rsidP="00A4608C">
            <w:pPr>
              <w:jc w:val="center"/>
              <w:rPr>
                <w:sz w:val="32"/>
              </w:rPr>
            </w:pPr>
            <w:r w:rsidRPr="00A4608C">
              <w:rPr>
                <w:sz w:val="32"/>
              </w:rPr>
              <w:t>August 24</w:t>
            </w:r>
          </w:p>
        </w:tc>
        <w:tc>
          <w:tcPr>
            <w:tcW w:w="3420" w:type="dxa"/>
          </w:tcPr>
          <w:p w:rsidR="00A4608C" w:rsidRPr="00A4608C" w:rsidRDefault="00A4608C" w:rsidP="00A4608C">
            <w:pPr>
              <w:jc w:val="center"/>
              <w:rPr>
                <w:sz w:val="32"/>
              </w:rPr>
            </w:pPr>
            <w:r w:rsidRPr="00A4608C">
              <w:rPr>
                <w:sz w:val="32"/>
              </w:rPr>
              <w:t>July 26</w:t>
            </w:r>
          </w:p>
        </w:tc>
      </w:tr>
      <w:tr w:rsidR="00A4608C" w:rsidTr="00A4608C">
        <w:tc>
          <w:tcPr>
            <w:tcW w:w="3330" w:type="dxa"/>
          </w:tcPr>
          <w:p w:rsidR="00A4608C" w:rsidRPr="00A4608C" w:rsidRDefault="00A4608C" w:rsidP="00A4608C">
            <w:pPr>
              <w:jc w:val="center"/>
              <w:rPr>
                <w:sz w:val="32"/>
              </w:rPr>
            </w:pPr>
            <w:r w:rsidRPr="00A4608C">
              <w:rPr>
                <w:sz w:val="32"/>
              </w:rPr>
              <w:t>October 5</w:t>
            </w:r>
          </w:p>
        </w:tc>
        <w:tc>
          <w:tcPr>
            <w:tcW w:w="3420" w:type="dxa"/>
          </w:tcPr>
          <w:p w:rsidR="00A4608C" w:rsidRPr="00A4608C" w:rsidRDefault="00A4608C" w:rsidP="00A4608C">
            <w:pPr>
              <w:jc w:val="center"/>
              <w:rPr>
                <w:sz w:val="32"/>
              </w:rPr>
            </w:pPr>
            <w:r w:rsidRPr="00A4608C">
              <w:rPr>
                <w:sz w:val="32"/>
              </w:rPr>
              <w:t>September 6</w:t>
            </w:r>
          </w:p>
        </w:tc>
      </w:tr>
      <w:tr w:rsidR="00A4608C" w:rsidTr="00A4608C">
        <w:tc>
          <w:tcPr>
            <w:tcW w:w="3330" w:type="dxa"/>
          </w:tcPr>
          <w:p w:rsidR="00A4608C" w:rsidRPr="00A4608C" w:rsidRDefault="00A4608C" w:rsidP="00A4608C">
            <w:pPr>
              <w:jc w:val="center"/>
              <w:rPr>
                <w:sz w:val="32"/>
              </w:rPr>
            </w:pPr>
            <w:r w:rsidRPr="00A4608C">
              <w:rPr>
                <w:sz w:val="32"/>
              </w:rPr>
              <w:t>November 2</w:t>
            </w:r>
          </w:p>
        </w:tc>
        <w:tc>
          <w:tcPr>
            <w:tcW w:w="3420" w:type="dxa"/>
          </w:tcPr>
          <w:p w:rsidR="00A4608C" w:rsidRPr="00A4608C" w:rsidRDefault="00A4608C" w:rsidP="00A4608C">
            <w:pPr>
              <w:jc w:val="center"/>
              <w:rPr>
                <w:sz w:val="32"/>
              </w:rPr>
            </w:pPr>
            <w:r w:rsidRPr="00A4608C">
              <w:rPr>
                <w:sz w:val="32"/>
              </w:rPr>
              <w:t>October 3</w:t>
            </w:r>
          </w:p>
        </w:tc>
      </w:tr>
      <w:tr w:rsidR="00A4608C" w:rsidTr="00A4608C">
        <w:tc>
          <w:tcPr>
            <w:tcW w:w="3330" w:type="dxa"/>
          </w:tcPr>
          <w:p w:rsidR="00A4608C" w:rsidRPr="00A4608C" w:rsidRDefault="00A4608C" w:rsidP="00A4608C">
            <w:pPr>
              <w:jc w:val="center"/>
              <w:rPr>
                <w:sz w:val="32"/>
              </w:rPr>
            </w:pPr>
            <w:r w:rsidRPr="00A4608C">
              <w:rPr>
                <w:sz w:val="32"/>
              </w:rPr>
              <w:t>December 7</w:t>
            </w:r>
          </w:p>
        </w:tc>
        <w:tc>
          <w:tcPr>
            <w:tcW w:w="3420" w:type="dxa"/>
          </w:tcPr>
          <w:p w:rsidR="00A4608C" w:rsidRPr="00A4608C" w:rsidRDefault="00A4608C" w:rsidP="00A4608C">
            <w:pPr>
              <w:jc w:val="center"/>
              <w:rPr>
                <w:sz w:val="32"/>
              </w:rPr>
            </w:pPr>
            <w:r w:rsidRPr="00A4608C">
              <w:rPr>
                <w:sz w:val="32"/>
              </w:rPr>
              <w:t>November 8</w:t>
            </w:r>
          </w:p>
        </w:tc>
      </w:tr>
      <w:tr w:rsidR="00A4608C" w:rsidTr="00A4608C">
        <w:tc>
          <w:tcPr>
            <w:tcW w:w="3330" w:type="dxa"/>
          </w:tcPr>
          <w:p w:rsidR="00A4608C" w:rsidRPr="00A4608C" w:rsidRDefault="00A4608C" w:rsidP="00A4608C">
            <w:pPr>
              <w:jc w:val="center"/>
              <w:rPr>
                <w:sz w:val="32"/>
              </w:rPr>
            </w:pPr>
            <w:r w:rsidRPr="00A4608C">
              <w:rPr>
                <w:sz w:val="32"/>
              </w:rPr>
              <w:t>March 14</w:t>
            </w:r>
          </w:p>
        </w:tc>
        <w:tc>
          <w:tcPr>
            <w:tcW w:w="3420" w:type="dxa"/>
          </w:tcPr>
          <w:p w:rsidR="00A4608C" w:rsidRPr="00A4608C" w:rsidRDefault="00A4608C" w:rsidP="00A4608C">
            <w:pPr>
              <w:jc w:val="center"/>
              <w:rPr>
                <w:sz w:val="32"/>
              </w:rPr>
            </w:pPr>
            <w:r w:rsidRPr="00A4608C">
              <w:rPr>
                <w:sz w:val="32"/>
              </w:rPr>
              <w:t>February 14</w:t>
            </w:r>
          </w:p>
        </w:tc>
      </w:tr>
      <w:tr w:rsidR="00A4608C" w:rsidTr="00A4608C">
        <w:tc>
          <w:tcPr>
            <w:tcW w:w="3330" w:type="dxa"/>
          </w:tcPr>
          <w:p w:rsidR="00A4608C" w:rsidRPr="00A4608C" w:rsidRDefault="00A4608C" w:rsidP="00A4608C">
            <w:pPr>
              <w:jc w:val="center"/>
              <w:rPr>
                <w:sz w:val="32"/>
              </w:rPr>
            </w:pPr>
            <w:r w:rsidRPr="00A4608C">
              <w:rPr>
                <w:sz w:val="32"/>
              </w:rPr>
              <w:t>May 2</w:t>
            </w:r>
          </w:p>
        </w:tc>
        <w:tc>
          <w:tcPr>
            <w:tcW w:w="3420" w:type="dxa"/>
          </w:tcPr>
          <w:p w:rsidR="00A4608C" w:rsidRPr="00A4608C" w:rsidRDefault="00A4608C" w:rsidP="00A4608C">
            <w:pPr>
              <w:jc w:val="center"/>
              <w:rPr>
                <w:sz w:val="32"/>
              </w:rPr>
            </w:pPr>
            <w:r w:rsidRPr="00A4608C">
              <w:rPr>
                <w:sz w:val="32"/>
              </w:rPr>
              <w:t>April 3</w:t>
            </w:r>
          </w:p>
        </w:tc>
      </w:tr>
      <w:tr w:rsidR="00A4608C" w:rsidTr="00A4608C">
        <w:tc>
          <w:tcPr>
            <w:tcW w:w="3330" w:type="dxa"/>
          </w:tcPr>
          <w:p w:rsidR="00A4608C" w:rsidRPr="00A4608C" w:rsidRDefault="00A4608C" w:rsidP="00A4608C">
            <w:pPr>
              <w:jc w:val="center"/>
              <w:rPr>
                <w:sz w:val="32"/>
              </w:rPr>
            </w:pPr>
            <w:r w:rsidRPr="00A4608C">
              <w:rPr>
                <w:sz w:val="32"/>
              </w:rPr>
              <w:t>June 6</w:t>
            </w:r>
          </w:p>
        </w:tc>
        <w:tc>
          <w:tcPr>
            <w:tcW w:w="3420" w:type="dxa"/>
          </w:tcPr>
          <w:p w:rsidR="00A4608C" w:rsidRPr="00A4608C" w:rsidRDefault="00A4608C" w:rsidP="00A4608C">
            <w:pPr>
              <w:jc w:val="center"/>
              <w:rPr>
                <w:sz w:val="32"/>
              </w:rPr>
            </w:pPr>
            <w:r w:rsidRPr="00A4608C">
              <w:rPr>
                <w:sz w:val="32"/>
              </w:rPr>
              <w:t>May 8</w:t>
            </w:r>
          </w:p>
        </w:tc>
      </w:tr>
    </w:tbl>
    <w:p w:rsidR="00A4608C" w:rsidRDefault="00A4608C"/>
    <w:p w:rsidR="00A4608C" w:rsidRPr="00A4608C" w:rsidRDefault="00A4608C" w:rsidP="00A4608C">
      <w:pPr>
        <w:jc w:val="center"/>
        <w:rPr>
          <w:b/>
          <w:sz w:val="28"/>
        </w:rPr>
      </w:pPr>
      <w:r w:rsidRPr="00A4608C">
        <w:rPr>
          <w:b/>
          <w:sz w:val="28"/>
        </w:rPr>
        <w:t xml:space="preserve">Register at </w:t>
      </w:r>
      <w:proofErr w:type="spellStart"/>
      <w:r w:rsidRPr="00A4608C">
        <w:rPr>
          <w:b/>
          <w:sz w:val="28"/>
        </w:rPr>
        <w:t>CollegeBoard</w:t>
      </w:r>
      <w:proofErr w:type="spellEnd"/>
      <w:r w:rsidRPr="00A4608C">
        <w:rPr>
          <w:b/>
          <w:sz w:val="28"/>
        </w:rPr>
        <w:t xml:space="preserve"> at sat.org</w:t>
      </w:r>
    </w:p>
    <w:p w:rsidR="00A4608C" w:rsidRDefault="00A4608C"/>
    <w:p w:rsidR="00A4608C" w:rsidRDefault="00A4608C" w:rsidP="00A4608C">
      <w:pPr>
        <w:jc w:val="center"/>
        <w:rPr>
          <w:b/>
          <w:sz w:val="36"/>
        </w:rPr>
      </w:pPr>
      <w:r w:rsidRPr="00A4608C">
        <w:rPr>
          <w:b/>
          <w:sz w:val="36"/>
        </w:rPr>
        <w:t>ACT DATES</w:t>
      </w:r>
    </w:p>
    <w:tbl>
      <w:tblPr>
        <w:tblStyle w:val="TableGrid"/>
        <w:tblW w:w="0" w:type="auto"/>
        <w:tblInd w:w="2065" w:type="dxa"/>
        <w:tblLook w:val="04A0" w:firstRow="1" w:lastRow="0" w:firstColumn="1" w:lastColumn="0" w:noHBand="0" w:noVBand="1"/>
      </w:tblPr>
      <w:tblGrid>
        <w:gridCol w:w="3330"/>
        <w:gridCol w:w="3420"/>
      </w:tblGrid>
      <w:tr w:rsidR="00A4608C" w:rsidRPr="00A4608C" w:rsidTr="00A4608C">
        <w:trPr>
          <w:trHeight w:val="908"/>
        </w:trPr>
        <w:tc>
          <w:tcPr>
            <w:tcW w:w="3330" w:type="dxa"/>
          </w:tcPr>
          <w:p w:rsidR="00A4608C" w:rsidRPr="00A4608C" w:rsidRDefault="00A4608C" w:rsidP="008A79CD">
            <w:pPr>
              <w:jc w:val="center"/>
              <w:rPr>
                <w:b/>
                <w:sz w:val="32"/>
              </w:rPr>
            </w:pPr>
            <w:r w:rsidRPr="00A4608C">
              <w:rPr>
                <w:b/>
                <w:sz w:val="32"/>
              </w:rPr>
              <w:t>TEST DATE</w:t>
            </w:r>
          </w:p>
        </w:tc>
        <w:tc>
          <w:tcPr>
            <w:tcW w:w="3420" w:type="dxa"/>
          </w:tcPr>
          <w:p w:rsidR="00A4608C" w:rsidRPr="00A4608C" w:rsidRDefault="00A4608C" w:rsidP="008A79CD">
            <w:pPr>
              <w:jc w:val="center"/>
              <w:rPr>
                <w:b/>
                <w:sz w:val="32"/>
              </w:rPr>
            </w:pPr>
            <w:r w:rsidRPr="00A4608C">
              <w:rPr>
                <w:b/>
                <w:sz w:val="32"/>
              </w:rPr>
              <w:t>REGISTRATION DEADLINE</w:t>
            </w:r>
          </w:p>
        </w:tc>
      </w:tr>
      <w:tr w:rsidR="00A4608C" w:rsidTr="008A79CD">
        <w:tc>
          <w:tcPr>
            <w:tcW w:w="3330" w:type="dxa"/>
          </w:tcPr>
          <w:p w:rsidR="00A4608C" w:rsidRPr="00A4608C" w:rsidRDefault="00A4608C" w:rsidP="008A79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September 14</w:t>
            </w:r>
          </w:p>
        </w:tc>
        <w:tc>
          <w:tcPr>
            <w:tcW w:w="3420" w:type="dxa"/>
          </w:tcPr>
          <w:p w:rsidR="00A4608C" w:rsidRPr="00A4608C" w:rsidRDefault="00A4608C" w:rsidP="008A79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August 16</w:t>
            </w:r>
          </w:p>
        </w:tc>
      </w:tr>
      <w:tr w:rsidR="00A4608C" w:rsidTr="008A79CD">
        <w:tc>
          <w:tcPr>
            <w:tcW w:w="3330" w:type="dxa"/>
          </w:tcPr>
          <w:p w:rsidR="00A4608C" w:rsidRPr="00A4608C" w:rsidRDefault="00A4608C" w:rsidP="008A79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October 26</w:t>
            </w:r>
          </w:p>
        </w:tc>
        <w:tc>
          <w:tcPr>
            <w:tcW w:w="3420" w:type="dxa"/>
          </w:tcPr>
          <w:p w:rsidR="00A4608C" w:rsidRPr="00A4608C" w:rsidRDefault="00A4608C" w:rsidP="008A79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September 20</w:t>
            </w:r>
          </w:p>
        </w:tc>
      </w:tr>
      <w:tr w:rsidR="00A4608C" w:rsidTr="008A79CD">
        <w:tc>
          <w:tcPr>
            <w:tcW w:w="3330" w:type="dxa"/>
          </w:tcPr>
          <w:p w:rsidR="00A4608C" w:rsidRPr="00A4608C" w:rsidRDefault="00A4608C" w:rsidP="008A79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December 14</w:t>
            </w:r>
          </w:p>
        </w:tc>
        <w:tc>
          <w:tcPr>
            <w:tcW w:w="3420" w:type="dxa"/>
          </w:tcPr>
          <w:p w:rsidR="00A4608C" w:rsidRPr="00A4608C" w:rsidRDefault="00A4608C" w:rsidP="008A79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November 8</w:t>
            </w:r>
          </w:p>
        </w:tc>
      </w:tr>
      <w:tr w:rsidR="00A4608C" w:rsidTr="008A79CD">
        <w:tc>
          <w:tcPr>
            <w:tcW w:w="3330" w:type="dxa"/>
          </w:tcPr>
          <w:p w:rsidR="00A4608C" w:rsidRPr="00A4608C" w:rsidRDefault="00A4608C" w:rsidP="008A79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February 8</w:t>
            </w:r>
          </w:p>
        </w:tc>
        <w:tc>
          <w:tcPr>
            <w:tcW w:w="3420" w:type="dxa"/>
          </w:tcPr>
          <w:p w:rsidR="00A4608C" w:rsidRPr="00A4608C" w:rsidRDefault="00A4608C" w:rsidP="008A79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January 10</w:t>
            </w:r>
          </w:p>
        </w:tc>
      </w:tr>
      <w:tr w:rsidR="00A4608C" w:rsidTr="008A79CD">
        <w:tc>
          <w:tcPr>
            <w:tcW w:w="3330" w:type="dxa"/>
          </w:tcPr>
          <w:p w:rsidR="00A4608C" w:rsidRPr="00A4608C" w:rsidRDefault="00A4608C" w:rsidP="008A79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April 4</w:t>
            </w:r>
          </w:p>
        </w:tc>
        <w:tc>
          <w:tcPr>
            <w:tcW w:w="3420" w:type="dxa"/>
          </w:tcPr>
          <w:p w:rsidR="00A4608C" w:rsidRPr="00A4608C" w:rsidRDefault="00A4608C" w:rsidP="008A79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February 28</w:t>
            </w:r>
          </w:p>
        </w:tc>
      </w:tr>
      <w:tr w:rsidR="00A4608C" w:rsidTr="008A79CD">
        <w:tc>
          <w:tcPr>
            <w:tcW w:w="3330" w:type="dxa"/>
          </w:tcPr>
          <w:p w:rsidR="00A4608C" w:rsidRPr="00A4608C" w:rsidRDefault="00A4608C" w:rsidP="008A79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June 13</w:t>
            </w:r>
          </w:p>
        </w:tc>
        <w:tc>
          <w:tcPr>
            <w:tcW w:w="3420" w:type="dxa"/>
          </w:tcPr>
          <w:p w:rsidR="00A4608C" w:rsidRPr="00A4608C" w:rsidRDefault="00A4608C" w:rsidP="008A79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May 8</w:t>
            </w:r>
          </w:p>
        </w:tc>
      </w:tr>
      <w:tr w:rsidR="00A4608C" w:rsidTr="008A79CD">
        <w:tc>
          <w:tcPr>
            <w:tcW w:w="3330" w:type="dxa"/>
          </w:tcPr>
          <w:p w:rsidR="00A4608C" w:rsidRPr="00A4608C" w:rsidRDefault="00A4608C" w:rsidP="008A79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July 18</w:t>
            </w:r>
          </w:p>
        </w:tc>
        <w:tc>
          <w:tcPr>
            <w:tcW w:w="3420" w:type="dxa"/>
          </w:tcPr>
          <w:p w:rsidR="00A4608C" w:rsidRPr="00A4608C" w:rsidRDefault="00A4608C" w:rsidP="008A79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June 19</w:t>
            </w:r>
          </w:p>
        </w:tc>
      </w:tr>
    </w:tbl>
    <w:p w:rsidR="00A4608C" w:rsidRPr="00A4608C" w:rsidRDefault="00A4608C" w:rsidP="00A4608C">
      <w:pPr>
        <w:jc w:val="center"/>
        <w:rPr>
          <w:b/>
          <w:sz w:val="32"/>
        </w:rPr>
      </w:pPr>
    </w:p>
    <w:p w:rsidR="00A4608C" w:rsidRPr="00A4608C" w:rsidRDefault="00A4608C" w:rsidP="00A4608C">
      <w:pPr>
        <w:jc w:val="center"/>
        <w:rPr>
          <w:b/>
          <w:sz w:val="32"/>
        </w:rPr>
      </w:pPr>
      <w:r w:rsidRPr="00A4608C">
        <w:rPr>
          <w:b/>
          <w:sz w:val="32"/>
        </w:rPr>
        <w:t>Register at act.org</w:t>
      </w:r>
    </w:p>
    <w:p w:rsidR="00A4608C" w:rsidRDefault="00A4608C" w:rsidP="00A4608C">
      <w:pPr>
        <w:jc w:val="center"/>
        <w:rPr>
          <w:b/>
          <w:sz w:val="28"/>
        </w:rPr>
      </w:pPr>
    </w:p>
    <w:p w:rsidR="00A4608C" w:rsidRPr="00A4608C" w:rsidRDefault="00A4608C" w:rsidP="00A4608C">
      <w:pPr>
        <w:jc w:val="center"/>
        <w:rPr>
          <w:b/>
          <w:sz w:val="28"/>
        </w:rPr>
      </w:pPr>
      <w:r>
        <w:rPr>
          <w:b/>
          <w:sz w:val="28"/>
        </w:rPr>
        <w:t>If you have an IEP or 504 Plan, you must see your school counselor about requesting accommodations for both the SAT and ACT.  You will not automatically receive accommodation</w:t>
      </w:r>
      <w:r w:rsidR="0022164C">
        <w:rPr>
          <w:b/>
          <w:sz w:val="28"/>
        </w:rPr>
        <w:t>s</w:t>
      </w:r>
      <w:r>
        <w:rPr>
          <w:b/>
          <w:sz w:val="28"/>
        </w:rPr>
        <w:t xml:space="preserve">.  </w:t>
      </w:r>
      <w:r w:rsidR="0022164C">
        <w:rPr>
          <w:b/>
          <w:sz w:val="28"/>
        </w:rPr>
        <w:t>You must contact your school counselor and provide them with signed consent to start this process.  The accommodations</w:t>
      </w:r>
      <w:r>
        <w:rPr>
          <w:b/>
          <w:sz w:val="28"/>
        </w:rPr>
        <w:t xml:space="preserve"> m</w:t>
      </w:r>
      <w:bookmarkStart w:id="0" w:name="_GoBack"/>
      <w:bookmarkEnd w:id="0"/>
      <w:r>
        <w:rPr>
          <w:b/>
          <w:sz w:val="28"/>
        </w:rPr>
        <w:t xml:space="preserve">ust be approved by the testing agency prior to registration.  Contact your counselor ASAP!  </w:t>
      </w:r>
    </w:p>
    <w:sectPr w:rsidR="00A4608C" w:rsidRPr="00A4608C" w:rsidSect="00A460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8C"/>
    <w:rsid w:val="0022164C"/>
    <w:rsid w:val="009710E0"/>
    <w:rsid w:val="00A4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ACC54"/>
  <w15:chartTrackingRefBased/>
  <w15:docId w15:val="{B2644AFC-50EB-4446-8118-879D60DD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Carnall</dc:creator>
  <cp:keywords/>
  <dc:description/>
  <cp:lastModifiedBy>Linda Carnall</cp:lastModifiedBy>
  <cp:revision>2</cp:revision>
  <dcterms:created xsi:type="dcterms:W3CDTF">2019-07-15T22:07:00Z</dcterms:created>
  <dcterms:modified xsi:type="dcterms:W3CDTF">2019-07-15T23:11:00Z</dcterms:modified>
</cp:coreProperties>
</file>